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0F204" w14:textId="7D10505F" w:rsidR="00826EA4" w:rsidRPr="00826EA4" w:rsidRDefault="00DD5BB5" w:rsidP="00DD5BB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cs="Times New Roman"/>
        </w:rPr>
      </w:pPr>
      <w:r>
        <w:rPr>
          <w:rFonts w:cs="Times New Roman"/>
          <w:b/>
          <w:bCs/>
          <w:sz w:val="32"/>
          <w:szCs w:val="32"/>
        </w:rPr>
        <w:t xml:space="preserve">  </w:t>
      </w:r>
      <w:r w:rsidR="00826EA4" w:rsidRPr="00826EA4">
        <w:rPr>
          <w:rFonts w:cs="Times New Roman"/>
          <w:b/>
          <w:bCs/>
          <w:sz w:val="32"/>
          <w:szCs w:val="32"/>
        </w:rPr>
        <w:t>21 марта — Международный день человека с синдромом Дауна</w:t>
      </w:r>
      <w:r w:rsidR="00826EA4" w:rsidRPr="00826EA4">
        <w:rPr>
          <w:rFonts w:cs="Times New Roman"/>
        </w:rPr>
        <w:t xml:space="preserve">. </w:t>
      </w:r>
    </w:p>
    <w:p w14:paraId="37816FA7" w14:textId="77777777" w:rsidR="00826EA4" w:rsidRPr="00826EA4" w:rsidRDefault="00826EA4" w:rsidP="00DD5BB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cs="Times New Roman"/>
        </w:rPr>
      </w:pPr>
    </w:p>
    <w:p w14:paraId="7BA5183B" w14:textId="77777777" w:rsidR="00826EA4" w:rsidRPr="00826EA4" w:rsidRDefault="00826EA4" w:rsidP="00DD5BB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firstLine="567"/>
        <w:jc w:val="both"/>
        <w:rPr>
          <w:rFonts w:cs="Times New Roman"/>
          <w:sz w:val="28"/>
          <w:szCs w:val="28"/>
        </w:rPr>
      </w:pPr>
      <w:r w:rsidRPr="00826EA4">
        <w:rPr>
          <w:rFonts w:cs="Times New Roman"/>
          <w:sz w:val="28"/>
          <w:szCs w:val="28"/>
        </w:rPr>
        <w:t xml:space="preserve">Это люди, которые родились с лишней хромосомой, вследствие генетического сбоя. Нередко такая хромосомная аномалия сопровождается другими патологиями: нарушение слуха, зрения, проблемы с сердцем, ЖКТ и другими органами, но люди с этим синдромом не заразны и не несут опасности для окружающих. </w:t>
      </w:r>
    </w:p>
    <w:p w14:paraId="079F82FA" w14:textId="77777777" w:rsidR="00826EA4" w:rsidRPr="00826EA4" w:rsidRDefault="00826EA4" w:rsidP="00DD5BB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firstLine="567"/>
        <w:jc w:val="both"/>
        <w:rPr>
          <w:rFonts w:cs="Times New Roman"/>
          <w:sz w:val="28"/>
          <w:szCs w:val="28"/>
        </w:rPr>
      </w:pPr>
    </w:p>
    <w:p w14:paraId="0D7067E5" w14:textId="77777777" w:rsidR="00826EA4" w:rsidRPr="00826EA4" w:rsidRDefault="00826EA4" w:rsidP="00DD5BB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firstLine="567"/>
        <w:jc w:val="both"/>
        <w:rPr>
          <w:rFonts w:cs="Times New Roman"/>
          <w:sz w:val="28"/>
          <w:szCs w:val="28"/>
        </w:rPr>
      </w:pPr>
      <w:r w:rsidRPr="00826EA4">
        <w:rPr>
          <w:rFonts w:cs="Times New Roman"/>
          <w:sz w:val="28"/>
          <w:szCs w:val="28"/>
        </w:rPr>
        <w:t xml:space="preserve">Каждый 1000 ребенок на планете появляется с синдромом Дауна. Рождение ребенка с таким синдромом не зависит от образа жизни родителей, их национальности или состояния здоровья. От рождения ребенка с генетическим сбоем никто не застрахован. И даже пренатальная диагностика не всегда информативна. </w:t>
      </w:r>
    </w:p>
    <w:p w14:paraId="2C4E8313" w14:textId="77777777" w:rsidR="00826EA4" w:rsidRPr="00826EA4" w:rsidRDefault="00826EA4" w:rsidP="00DD5BB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firstLine="567"/>
        <w:jc w:val="both"/>
        <w:rPr>
          <w:rFonts w:cs="Times New Roman"/>
          <w:sz w:val="28"/>
          <w:szCs w:val="28"/>
        </w:rPr>
      </w:pPr>
    </w:p>
    <w:p w14:paraId="5B07434C" w14:textId="77777777" w:rsidR="00A24C22" w:rsidRDefault="00826EA4" w:rsidP="00DD5BB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firstLine="567"/>
        <w:jc w:val="both"/>
        <w:rPr>
          <w:rFonts w:cs="Times New Roman"/>
          <w:sz w:val="28"/>
          <w:szCs w:val="28"/>
        </w:rPr>
      </w:pPr>
      <w:r w:rsidRPr="00826EA4">
        <w:rPr>
          <w:rFonts w:cs="Times New Roman"/>
          <w:sz w:val="28"/>
          <w:szCs w:val="28"/>
        </w:rPr>
        <w:t>Дети с синдромом Дауна похожи друг на друга и зачастую имеют характерные черты внешности. Обычно они растут и развиваются медленнее, чем другие сверстники. Им сложнее даются задачи, для выполнения которых нужна мелкая моторика. Их речь не всегда внятна и понятна окружающим. Но они также, как и другие дети, умеют дружить и мечтать. Они хотят жить полноценной жизнью: играть, заниматься спортом и творчеством, просто им бывает чуть-чуть сложнее. Даже если они плохо говорят, чувствуют и понимают мир они так же, как и мы с вами.</w:t>
      </w:r>
    </w:p>
    <w:p w14:paraId="40AD9AD1" w14:textId="77777777" w:rsidR="00A24C22" w:rsidRDefault="00A24C22" w:rsidP="00DD5BB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firstLine="567"/>
        <w:jc w:val="both"/>
        <w:rPr>
          <w:rFonts w:cs="Times New Roman"/>
          <w:sz w:val="28"/>
          <w:szCs w:val="28"/>
        </w:rPr>
      </w:pPr>
    </w:p>
    <w:p w14:paraId="6CC0D5F1" w14:textId="77777777" w:rsidR="00DD5BB5" w:rsidRDefault="00826EA4" w:rsidP="00DD5BB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firstLine="567"/>
        <w:jc w:val="both"/>
        <w:rPr>
          <w:rFonts w:cs="Times New Roman"/>
          <w:sz w:val="28"/>
          <w:szCs w:val="28"/>
        </w:rPr>
      </w:pPr>
      <w:r w:rsidRPr="00826EA4">
        <w:rPr>
          <w:rFonts w:cs="Times New Roman"/>
          <w:sz w:val="28"/>
          <w:szCs w:val="28"/>
        </w:rPr>
        <w:t xml:space="preserve">Таких людей часто называют «солнечными», потому что они отличаются добродушием, отзывчивостью, очень доверчивы и улыбчивы. </w:t>
      </w:r>
      <w:r w:rsidR="00A24C22">
        <w:rPr>
          <w:rFonts w:cs="Times New Roman"/>
          <w:sz w:val="28"/>
          <w:szCs w:val="28"/>
        </w:rPr>
        <w:t xml:space="preserve">          </w:t>
      </w:r>
      <w:r w:rsidR="00376A3B">
        <w:rPr>
          <w:rFonts w:cs="Times New Roman"/>
          <w:sz w:val="28"/>
          <w:szCs w:val="28"/>
        </w:rPr>
        <w:t xml:space="preserve">         </w:t>
      </w:r>
      <w:r w:rsidR="00A24C22">
        <w:rPr>
          <w:rFonts w:cs="Times New Roman"/>
          <w:sz w:val="28"/>
          <w:szCs w:val="28"/>
        </w:rPr>
        <w:t xml:space="preserve">            </w:t>
      </w:r>
    </w:p>
    <w:p w14:paraId="5F192674" w14:textId="3CDC6C19" w:rsidR="00826EA4" w:rsidRDefault="00826EA4" w:rsidP="00DD5BB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firstLine="567"/>
        <w:jc w:val="both"/>
        <w:rPr>
          <w:rFonts w:cs="Times New Roman"/>
          <w:sz w:val="28"/>
          <w:szCs w:val="28"/>
        </w:rPr>
      </w:pPr>
      <w:r w:rsidRPr="00A24C22">
        <w:rPr>
          <w:rFonts w:cs="Times New Roman"/>
          <w:b/>
          <w:bCs/>
          <w:sz w:val="28"/>
          <w:szCs w:val="28"/>
        </w:rPr>
        <w:t>Даун</w:t>
      </w:r>
      <w:r>
        <w:rPr>
          <w:rFonts w:cs="Times New Roman"/>
          <w:sz w:val="28"/>
          <w:szCs w:val="28"/>
        </w:rPr>
        <w:t xml:space="preserve"> </w:t>
      </w:r>
      <w:r w:rsidR="00376A3B">
        <w:rPr>
          <w:rFonts w:cs="Times New Roman"/>
          <w:sz w:val="28"/>
          <w:szCs w:val="28"/>
        </w:rPr>
        <w:t xml:space="preserve">– это </w:t>
      </w:r>
      <w:r w:rsidRPr="00826EA4">
        <w:rPr>
          <w:rFonts w:cs="Times New Roman"/>
          <w:sz w:val="28"/>
          <w:szCs w:val="28"/>
        </w:rPr>
        <w:t xml:space="preserve">фамилия английского врача, который впервые описал этот синдром в 1866 году. Пожалуйста, не называйте его фамилией людей с синдромом. </w:t>
      </w:r>
      <w:r w:rsidR="00376A3B">
        <w:rPr>
          <w:rFonts w:cs="Times New Roman"/>
          <w:sz w:val="28"/>
          <w:szCs w:val="28"/>
        </w:rPr>
        <w:t xml:space="preserve">     </w:t>
      </w:r>
    </w:p>
    <w:p w14:paraId="62E52ADF" w14:textId="77777777" w:rsidR="00A24C22" w:rsidRPr="00826EA4" w:rsidRDefault="00A24C22" w:rsidP="00DD5BB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firstLine="567"/>
        <w:jc w:val="both"/>
        <w:rPr>
          <w:rFonts w:cs="Times New Roman"/>
          <w:sz w:val="28"/>
          <w:szCs w:val="28"/>
        </w:rPr>
      </w:pPr>
    </w:p>
    <w:p w14:paraId="0CAA9B16" w14:textId="77777777" w:rsidR="00826EA4" w:rsidRDefault="00826EA4" w:rsidP="00DD5BB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firstLine="567"/>
        <w:jc w:val="both"/>
        <w:rPr>
          <w:rFonts w:cs="Times New Roman"/>
          <w:sz w:val="28"/>
          <w:szCs w:val="28"/>
        </w:rPr>
      </w:pPr>
      <w:r w:rsidRPr="00826EA4">
        <w:rPr>
          <w:rFonts w:cs="Times New Roman"/>
          <w:sz w:val="28"/>
          <w:szCs w:val="28"/>
        </w:rPr>
        <w:t>Проявляя заботу, внимание и добро к людям с синдромом Дауна, мы можем помочь им преодолеть любые трудности и преграды. «Солнечные» дети и взрослые живут среди нас. Дарить им добро, быть чуткими и отзывчивыми — это так важно.</w:t>
      </w:r>
    </w:p>
    <w:p w14:paraId="5A310E84" w14:textId="77777777" w:rsidR="00826EA4" w:rsidRDefault="00826EA4" w:rsidP="00DD5BB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cs="Times New Roman"/>
          <w:sz w:val="28"/>
          <w:szCs w:val="28"/>
        </w:rPr>
      </w:pPr>
    </w:p>
    <w:p w14:paraId="2706C49B" w14:textId="77777777" w:rsidR="00A24C22" w:rsidRDefault="00826EA4" w:rsidP="00DD5BB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ind w:firstLine="851"/>
        <w:jc w:val="center"/>
        <w:rPr>
          <w:rFonts w:cs="Times New Roman"/>
          <w:sz w:val="24"/>
          <w:szCs w:val="24"/>
        </w:rPr>
      </w:pPr>
      <w:r w:rsidRPr="00826EA4">
        <w:rPr>
          <w:rFonts w:cs="Times New Roman"/>
          <w:sz w:val="24"/>
          <w:szCs w:val="24"/>
        </w:rPr>
        <w:t xml:space="preserve">Наши </w:t>
      </w:r>
      <w:proofErr w:type="gramStart"/>
      <w:r w:rsidRPr="00826EA4">
        <w:rPr>
          <w:rFonts w:cs="Times New Roman"/>
          <w:sz w:val="24"/>
          <w:szCs w:val="24"/>
        </w:rPr>
        <w:t>контакты:</w:t>
      </w:r>
      <w:r w:rsidR="00B42A3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Pr="00826EA4">
        <w:rPr>
          <w:rFonts w:cs="Times New Roman"/>
          <w:sz w:val="24"/>
          <w:szCs w:val="24"/>
        </w:rPr>
        <w:t>Забайкальская</w:t>
      </w:r>
      <w:proofErr w:type="gramEnd"/>
      <w:r w:rsidRPr="00826EA4">
        <w:rPr>
          <w:rFonts w:cs="Times New Roman"/>
          <w:sz w:val="24"/>
          <w:szCs w:val="24"/>
        </w:rPr>
        <w:t xml:space="preserve"> Региональная общественная организация</w:t>
      </w:r>
      <w:r>
        <w:rPr>
          <w:rFonts w:cs="Times New Roman"/>
          <w:sz w:val="24"/>
          <w:szCs w:val="24"/>
        </w:rPr>
        <w:t xml:space="preserve"> «</w:t>
      </w:r>
      <w:r w:rsidRPr="00826EA4">
        <w:rPr>
          <w:rFonts w:cs="Times New Roman"/>
          <w:sz w:val="24"/>
          <w:szCs w:val="24"/>
        </w:rPr>
        <w:t xml:space="preserve">Поддержка инвалидов с синдромом Дауна и их семей </w:t>
      </w:r>
      <w:r>
        <w:rPr>
          <w:rFonts w:cs="Times New Roman"/>
          <w:sz w:val="24"/>
          <w:szCs w:val="24"/>
        </w:rPr>
        <w:t>«</w:t>
      </w:r>
      <w:r w:rsidRPr="00826EA4">
        <w:rPr>
          <w:rFonts w:cs="Times New Roman"/>
          <w:sz w:val="24"/>
          <w:szCs w:val="24"/>
        </w:rPr>
        <w:t>Наш Мир</w:t>
      </w:r>
      <w:r>
        <w:rPr>
          <w:rFonts w:cs="Times New Roman"/>
          <w:sz w:val="24"/>
          <w:szCs w:val="24"/>
        </w:rPr>
        <w:t>»</w:t>
      </w:r>
    </w:p>
    <w:p w14:paraId="49B1424E" w14:textId="77777777" w:rsidR="00747C44" w:rsidRPr="00826EA4" w:rsidRDefault="00826EA4" w:rsidP="00DD5BB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jc w:val="center"/>
        <w:rPr>
          <w:rFonts w:cs="Times New Roman"/>
          <w:sz w:val="24"/>
          <w:szCs w:val="24"/>
        </w:rPr>
      </w:pPr>
      <w:r w:rsidRPr="00826EA4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>-</w:t>
      </w:r>
      <w:r w:rsidRPr="00826EA4">
        <w:rPr>
          <w:rFonts w:cs="Times New Roman"/>
          <w:sz w:val="24"/>
          <w:szCs w:val="24"/>
        </w:rPr>
        <w:t>914</w:t>
      </w:r>
      <w:r>
        <w:rPr>
          <w:rFonts w:cs="Times New Roman"/>
          <w:sz w:val="24"/>
          <w:szCs w:val="24"/>
        </w:rPr>
        <w:t>-</w:t>
      </w:r>
      <w:r w:rsidRPr="00826EA4">
        <w:rPr>
          <w:rFonts w:cs="Times New Roman"/>
          <w:sz w:val="24"/>
          <w:szCs w:val="24"/>
        </w:rPr>
        <w:t>522</w:t>
      </w:r>
      <w:r>
        <w:rPr>
          <w:rFonts w:cs="Times New Roman"/>
          <w:sz w:val="24"/>
          <w:szCs w:val="24"/>
        </w:rPr>
        <w:t>-</w:t>
      </w:r>
      <w:r w:rsidRPr="00826EA4">
        <w:rPr>
          <w:rFonts w:cs="Times New Roman"/>
          <w:sz w:val="24"/>
          <w:szCs w:val="24"/>
        </w:rPr>
        <w:t>2714; 8</w:t>
      </w:r>
      <w:r>
        <w:rPr>
          <w:rFonts w:cs="Times New Roman"/>
          <w:sz w:val="24"/>
          <w:szCs w:val="24"/>
        </w:rPr>
        <w:t>-</w:t>
      </w:r>
      <w:r w:rsidRPr="00826EA4">
        <w:rPr>
          <w:rFonts w:cs="Times New Roman"/>
          <w:sz w:val="24"/>
          <w:szCs w:val="24"/>
        </w:rPr>
        <w:t>924</w:t>
      </w:r>
      <w:r>
        <w:rPr>
          <w:rFonts w:cs="Times New Roman"/>
          <w:sz w:val="24"/>
          <w:szCs w:val="24"/>
        </w:rPr>
        <w:t>-</w:t>
      </w:r>
      <w:r w:rsidRPr="00826EA4">
        <w:rPr>
          <w:rFonts w:cs="Times New Roman"/>
          <w:sz w:val="24"/>
          <w:szCs w:val="24"/>
        </w:rPr>
        <w:t>27</w:t>
      </w:r>
      <w:r w:rsidR="001B3348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-</w:t>
      </w:r>
      <w:proofErr w:type="gramStart"/>
      <w:r w:rsidRPr="00826EA4">
        <w:rPr>
          <w:rFonts w:cs="Times New Roman"/>
          <w:sz w:val="24"/>
          <w:szCs w:val="24"/>
        </w:rPr>
        <w:t>9</w:t>
      </w:r>
      <w:r w:rsidR="001B3348">
        <w:rPr>
          <w:rFonts w:cs="Times New Roman"/>
          <w:sz w:val="24"/>
          <w:szCs w:val="24"/>
        </w:rPr>
        <w:t>75</w:t>
      </w:r>
      <w:r w:rsidRPr="00826EA4">
        <w:rPr>
          <w:rFonts w:cs="Times New Roman"/>
          <w:sz w:val="24"/>
          <w:szCs w:val="24"/>
        </w:rPr>
        <w:t xml:space="preserve">9  </w:t>
      </w:r>
      <w:r>
        <w:rPr>
          <w:rFonts w:cs="Times New Roman"/>
          <w:sz w:val="24"/>
          <w:szCs w:val="24"/>
          <w:lang w:val="en-US"/>
        </w:rPr>
        <w:t>e-mail</w:t>
      </w:r>
      <w:proofErr w:type="gramEnd"/>
      <w:r>
        <w:rPr>
          <w:rFonts w:cs="Times New Roman"/>
          <w:sz w:val="24"/>
          <w:szCs w:val="24"/>
        </w:rPr>
        <w:t xml:space="preserve">: </w:t>
      </w:r>
      <w:r w:rsidRPr="00826EA4">
        <w:rPr>
          <w:rFonts w:cs="Times New Roman"/>
          <w:sz w:val="24"/>
          <w:szCs w:val="24"/>
        </w:rPr>
        <w:t>chitanashmir@mail.ru</w:t>
      </w:r>
    </w:p>
    <w:sectPr w:rsidR="00747C44" w:rsidRPr="00826EA4" w:rsidSect="00826EA4">
      <w:pgSz w:w="11906" w:h="16838"/>
      <w:pgMar w:top="426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A4"/>
    <w:rsid w:val="001B3348"/>
    <w:rsid w:val="00376A3B"/>
    <w:rsid w:val="006C33BA"/>
    <w:rsid w:val="00747C44"/>
    <w:rsid w:val="00826EA4"/>
    <w:rsid w:val="0083420D"/>
    <w:rsid w:val="00A24C22"/>
    <w:rsid w:val="00B11313"/>
    <w:rsid w:val="00B2099B"/>
    <w:rsid w:val="00B42A36"/>
    <w:rsid w:val="00D3745E"/>
    <w:rsid w:val="00DD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E488"/>
  <w15:chartTrackingRefBased/>
  <w15:docId w15:val="{5AA7066E-6826-44FE-BD79-B5BCD764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2023-03-17T06:05:00Z</dcterms:created>
  <dcterms:modified xsi:type="dcterms:W3CDTF">2025-03-12T07:33:00Z</dcterms:modified>
</cp:coreProperties>
</file>